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:rsidR="00DF16DE" w:rsidRDefault="00DF16DE" w:rsidP="001A3650">
      <w:pPr>
        <w:jc w:val="both"/>
        <w:rPr>
          <w:sz w:val="22"/>
          <w:szCs w:val="22"/>
        </w:rPr>
      </w:pPr>
    </w:p>
    <w:p w:rsidR="005223B0" w:rsidRPr="00882D69" w:rsidRDefault="005223B0" w:rsidP="001A3650">
      <w:pPr>
        <w:jc w:val="both"/>
        <w:rPr>
          <w:sz w:val="22"/>
          <w:szCs w:val="22"/>
        </w:rPr>
      </w:pPr>
    </w:p>
    <w:p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Käesolevale aktile alla kirjutades kinnitavad Üleandja ja Vastuvõtja, et üüripind on üle antud ja vastu võetud seisuga</w:t>
      </w:r>
      <w:r w:rsidR="00600AE5">
        <w:rPr>
          <w:b/>
          <w:sz w:val="22"/>
          <w:szCs w:val="22"/>
        </w:rPr>
        <w:t xml:space="preserve"> 29</w:t>
      </w:r>
      <w:r w:rsidR="00C35939">
        <w:rPr>
          <w:b/>
          <w:sz w:val="22"/>
          <w:szCs w:val="22"/>
        </w:rPr>
        <w:t>.09.2017</w:t>
      </w:r>
    </w:p>
    <w:p w:rsidR="00DF16DE" w:rsidRPr="00882D69" w:rsidRDefault="00DF16DE">
      <w:pPr>
        <w:rPr>
          <w:sz w:val="22"/>
          <w:szCs w:val="22"/>
        </w:rPr>
      </w:pPr>
    </w:p>
    <w:p w:rsidR="00C35939" w:rsidRDefault="007049AD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C35939">
        <w:rPr>
          <w:b/>
          <w:sz w:val="22"/>
          <w:szCs w:val="22"/>
        </w:rPr>
        <w:t>Heli Puumets, juhtivspetsialist, Politsei- ja Piirivalveamet</w:t>
      </w:r>
    </w:p>
    <w:p w:rsidR="00DF16DE" w:rsidRPr="00882D69" w:rsidRDefault="00C35939" w:rsidP="00DF16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341605" w:rsidRPr="00882D69">
        <w:rPr>
          <w:b/>
          <w:sz w:val="22"/>
          <w:szCs w:val="22"/>
        </w:rPr>
        <w:t xml:space="preserve">ja </w:t>
      </w:r>
    </w:p>
    <w:p w:rsidR="00DF16DE" w:rsidRPr="00882D69" w:rsidRDefault="00DF16DE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C35939">
        <w:rPr>
          <w:b/>
          <w:sz w:val="22"/>
          <w:szCs w:val="22"/>
        </w:rPr>
        <w:t>Jan Jürjestaust, Lääne piirkonna kinnisvarahaldur, Riigi Kinnisvara AS</w:t>
      </w:r>
    </w:p>
    <w:p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:rsidR="00B41319" w:rsidRPr="00882D69" w:rsidRDefault="00B41319" w:rsidP="006F3ACC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 w:rsidR="001A3650" w:rsidRPr="00882D69">
        <w:rPr>
          <w:sz w:val="22"/>
          <w:szCs w:val="22"/>
        </w:rPr>
        <w:t>üürilepingu</w:t>
      </w:r>
      <w:r w:rsidR="005223B0">
        <w:rPr>
          <w:sz w:val="22"/>
          <w:szCs w:val="22"/>
        </w:rPr>
        <w:t>st</w:t>
      </w:r>
      <w:r w:rsidR="001A3650" w:rsidRPr="00882D69">
        <w:rPr>
          <w:sz w:val="22"/>
          <w:szCs w:val="22"/>
        </w:rPr>
        <w:t xml:space="preserve"> nr</w:t>
      </w:r>
      <w:r w:rsidR="007049AD" w:rsidRPr="00882D69">
        <w:rPr>
          <w:sz w:val="22"/>
          <w:szCs w:val="22"/>
        </w:rPr>
        <w:t xml:space="preserve"> </w:t>
      </w:r>
      <w:r w:rsidR="00600AE5">
        <w:rPr>
          <w:sz w:val="22"/>
          <w:szCs w:val="22"/>
        </w:rPr>
        <w:t>Ü3297/12</w:t>
      </w:r>
      <w:r w:rsidR="001A3650" w:rsidRPr="00882D69">
        <w:rPr>
          <w:sz w:val="22"/>
          <w:szCs w:val="22"/>
        </w:rPr>
        <w:t xml:space="preserve"> tulenevalt aadressil </w:t>
      </w:r>
      <w:r w:rsidR="00C35939">
        <w:rPr>
          <w:sz w:val="22"/>
          <w:szCs w:val="22"/>
        </w:rPr>
        <w:t>Tallinna tn 14, Rapla linn</w:t>
      </w:r>
      <w:r w:rsidRPr="00882D69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>paikneva üüripinna alljärgnevas</w:t>
      </w:r>
      <w:r w:rsidRPr="00882D69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926"/>
        <w:gridCol w:w="1438"/>
        <w:gridCol w:w="974"/>
        <w:gridCol w:w="4171"/>
        <w:gridCol w:w="1536"/>
      </w:tblGrid>
      <w:tr w:rsidR="00341605" w:rsidRPr="00882D69" w:rsidTr="00341605">
        <w:tc>
          <w:tcPr>
            <w:tcW w:w="589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93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nimetus</w:t>
            </w:r>
          </w:p>
        </w:tc>
        <w:tc>
          <w:tcPr>
            <w:tcW w:w="100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Seisu-korra hinne (1-5)</w:t>
            </w:r>
            <w:r w:rsidRPr="00882D69">
              <w:rPr>
                <w:rStyle w:val="Allmrkuseviide"/>
                <w:b/>
                <w:sz w:val="22"/>
                <w:szCs w:val="22"/>
              </w:rPr>
              <w:footnoteReference w:id="1"/>
            </w:r>
          </w:p>
        </w:tc>
        <w:tc>
          <w:tcPr>
            <w:tcW w:w="466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Puuduse likvideerimise aeg</w:t>
            </w: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121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teenindussaal</w:t>
            </w:r>
          </w:p>
        </w:tc>
        <w:tc>
          <w:tcPr>
            <w:tcW w:w="1006" w:type="dxa"/>
          </w:tcPr>
          <w:p w:rsidR="00341605" w:rsidRPr="00882D69" w:rsidRDefault="00404DFC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2</w:t>
            </w:r>
          </w:p>
        </w:tc>
        <w:tc>
          <w:tcPr>
            <w:tcW w:w="9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</w:t>
            </w:r>
          </w:p>
        </w:tc>
        <w:tc>
          <w:tcPr>
            <w:tcW w:w="1121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ooteruum</w:t>
            </w:r>
          </w:p>
        </w:tc>
        <w:tc>
          <w:tcPr>
            <w:tcW w:w="100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121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serveriruum</w:t>
            </w:r>
          </w:p>
        </w:tc>
        <w:tc>
          <w:tcPr>
            <w:tcW w:w="100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1121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WC</w:t>
            </w:r>
          </w:p>
        </w:tc>
        <w:tc>
          <w:tcPr>
            <w:tcW w:w="100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1605" w:rsidRPr="00882D69" w:rsidTr="00341605">
        <w:trPr>
          <w:trHeight w:val="70"/>
        </w:trPr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5</w:t>
            </w:r>
          </w:p>
        </w:tc>
        <w:tc>
          <w:tcPr>
            <w:tcW w:w="936" w:type="dxa"/>
          </w:tcPr>
          <w:p w:rsidR="00341605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1121" w:type="dxa"/>
          </w:tcPr>
          <w:p w:rsidR="00341605" w:rsidRPr="00882D69" w:rsidRDefault="00D9537E" w:rsidP="003416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koristajaruum</w:t>
            </w:r>
          </w:p>
        </w:tc>
        <w:tc>
          <w:tcPr>
            <w:tcW w:w="1006" w:type="dxa"/>
          </w:tcPr>
          <w:p w:rsidR="00341605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341605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341605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9537E" w:rsidRPr="00882D69" w:rsidTr="00341605">
        <w:trPr>
          <w:trHeight w:val="70"/>
        </w:trPr>
        <w:tc>
          <w:tcPr>
            <w:tcW w:w="589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36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121" w:type="dxa"/>
          </w:tcPr>
          <w:p w:rsidR="00D9537E" w:rsidRPr="00882D69" w:rsidRDefault="00D9537E" w:rsidP="003416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esik</w:t>
            </w:r>
          </w:p>
        </w:tc>
        <w:tc>
          <w:tcPr>
            <w:tcW w:w="100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9537E" w:rsidRPr="00882D69" w:rsidTr="00341605">
        <w:trPr>
          <w:trHeight w:val="70"/>
        </w:trPr>
        <w:tc>
          <w:tcPr>
            <w:tcW w:w="589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6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1121" w:type="dxa"/>
          </w:tcPr>
          <w:p w:rsidR="00D9537E" w:rsidRPr="00882D69" w:rsidRDefault="00D9537E" w:rsidP="003416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9537E" w:rsidRPr="00882D69" w:rsidTr="00341605">
        <w:trPr>
          <w:trHeight w:val="70"/>
        </w:trPr>
        <w:tc>
          <w:tcPr>
            <w:tcW w:w="589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36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121" w:type="dxa"/>
          </w:tcPr>
          <w:p w:rsidR="00D9537E" w:rsidRPr="00882D69" w:rsidRDefault="00D9537E" w:rsidP="003416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9537E" w:rsidRPr="00882D69" w:rsidTr="00341605">
        <w:trPr>
          <w:trHeight w:val="70"/>
        </w:trPr>
        <w:tc>
          <w:tcPr>
            <w:tcW w:w="589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6" w:type="dxa"/>
          </w:tcPr>
          <w:p w:rsidR="00D9537E" w:rsidRPr="00882D69" w:rsidRDefault="00D9537E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121" w:type="dxa"/>
          </w:tcPr>
          <w:p w:rsidR="00D9537E" w:rsidRPr="00882D69" w:rsidRDefault="00D9537E" w:rsidP="003416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6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puuduvad</w:t>
            </w:r>
          </w:p>
        </w:tc>
        <w:tc>
          <w:tcPr>
            <w:tcW w:w="1536" w:type="dxa"/>
          </w:tcPr>
          <w:p w:rsidR="00D9537E" w:rsidRPr="00882D69" w:rsidRDefault="00D9537E" w:rsidP="00D95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F3ACC" w:rsidRPr="00882D69" w:rsidRDefault="00752162" w:rsidP="006E2144">
      <w:pPr>
        <w:pStyle w:val="Loendilik"/>
        <w:numPr>
          <w:ilvl w:val="0"/>
          <w:numId w:val="24"/>
        </w:numPr>
        <w:spacing w:before="360" w:after="100" w:afterAutospacing="1"/>
        <w:ind w:left="426"/>
        <w:rPr>
          <w:sz w:val="22"/>
          <w:szCs w:val="22"/>
        </w:rPr>
      </w:pPr>
      <w:r w:rsidRPr="00882D69">
        <w:rPr>
          <w:sz w:val="22"/>
          <w:szCs w:val="22"/>
        </w:rPr>
        <w:t>Loetelu üüripinna</w:t>
      </w:r>
      <w:r w:rsidR="00171ADC" w:rsidRPr="00882D69">
        <w:rPr>
          <w:sz w:val="22"/>
          <w:szCs w:val="22"/>
        </w:rPr>
        <w:t xml:space="preserve"> kasutuseks vajalikest kasutu</w:t>
      </w:r>
      <w:r w:rsidR="006F3ACC" w:rsidRPr="00882D69">
        <w:rPr>
          <w:sz w:val="22"/>
          <w:szCs w:val="22"/>
        </w:rPr>
        <w:t>sjuhenditest (nende olemasolul)</w:t>
      </w:r>
    </w:p>
    <w:p w:rsidR="006F3ACC" w:rsidRPr="00882D69" w:rsidRDefault="00C35939" w:rsidP="006F3ACC">
      <w:pPr>
        <w:pStyle w:val="Loendilik"/>
        <w:spacing w:before="100" w:beforeAutospacing="1" w:after="100" w:afterAutospacing="1"/>
        <w:ind w:left="426"/>
        <w:rPr>
          <w:sz w:val="22"/>
          <w:szCs w:val="22"/>
        </w:rPr>
      </w:pPr>
      <w:r>
        <w:rPr>
          <w:sz w:val="22"/>
          <w:szCs w:val="22"/>
        </w:rPr>
        <w:t>Kasutusjuhendid puuduvad</w:t>
      </w:r>
    </w:p>
    <w:p w:rsidR="006F3ACC" w:rsidRPr="00882D69" w:rsidRDefault="006F3ACC" w:rsidP="006F3ACC">
      <w:pPr>
        <w:pStyle w:val="Loendilik"/>
        <w:spacing w:before="100" w:beforeAutospacing="1" w:after="100" w:afterAutospacing="1"/>
        <w:rPr>
          <w:sz w:val="22"/>
          <w:szCs w:val="22"/>
        </w:rPr>
      </w:pPr>
    </w:p>
    <w:p w:rsidR="007049AD" w:rsidRPr="00882D69" w:rsidRDefault="007049AD" w:rsidP="006F3ACC">
      <w:pPr>
        <w:pStyle w:val="Loendilik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Üüripinna kasutamiseks vajalikud läbipääsuvahendid (võtmed, puldid, kaardid, jms):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9"/>
        <w:gridCol w:w="3806"/>
        <w:gridCol w:w="3389"/>
      </w:tblGrid>
      <w:tr w:rsidR="007049AD" w:rsidRPr="00882D69" w:rsidTr="002D0BB7">
        <w:trPr>
          <w:trHeight w:val="255"/>
        </w:trPr>
        <w:tc>
          <w:tcPr>
            <w:tcW w:w="2439" w:type="dxa"/>
            <w:shd w:val="clear" w:color="auto" w:fill="D9D9D9" w:themeFill="background1" w:themeFillShade="D9"/>
          </w:tcPr>
          <w:p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3806" w:type="dxa"/>
            <w:shd w:val="clear" w:color="auto" w:fill="D9D9D9" w:themeFill="background1" w:themeFillShade="D9"/>
          </w:tcPr>
          <w:p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Võtmete, kaartide arv </w:t>
            </w:r>
          </w:p>
        </w:tc>
        <w:tc>
          <w:tcPr>
            <w:tcW w:w="3389" w:type="dxa"/>
            <w:shd w:val="clear" w:color="auto" w:fill="D9D9D9" w:themeFill="background1" w:themeFillShade="D9"/>
          </w:tcPr>
          <w:p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Märkused </w:t>
            </w:r>
          </w:p>
        </w:tc>
      </w:tr>
      <w:tr w:rsidR="007049AD" w:rsidRPr="00882D69" w:rsidTr="002D0BB7">
        <w:trPr>
          <w:trHeight w:val="255"/>
        </w:trPr>
        <w:tc>
          <w:tcPr>
            <w:tcW w:w="243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6" w:type="dxa"/>
          </w:tcPr>
          <w:p w:rsidR="007049AD" w:rsidRPr="00882D69" w:rsidRDefault="00C35939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389" w:type="dxa"/>
          </w:tcPr>
          <w:p w:rsidR="007049AD" w:rsidRPr="00882D69" w:rsidRDefault="00C35939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Välisukse võti</w:t>
            </w:r>
          </w:p>
        </w:tc>
      </w:tr>
      <w:tr w:rsidR="007049AD" w:rsidRPr="00882D69" w:rsidTr="002D0BB7">
        <w:trPr>
          <w:trHeight w:val="270"/>
        </w:trPr>
        <w:tc>
          <w:tcPr>
            <w:tcW w:w="2439" w:type="dxa"/>
          </w:tcPr>
          <w:p w:rsidR="007049AD" w:rsidRPr="00882D69" w:rsidRDefault="00600AE5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kabinetid</w:t>
            </w:r>
          </w:p>
        </w:tc>
        <w:tc>
          <w:tcPr>
            <w:tcW w:w="3806" w:type="dxa"/>
          </w:tcPr>
          <w:p w:rsidR="007049AD" w:rsidRPr="00882D69" w:rsidRDefault="00600AE5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38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:rsidTr="002D0BB7">
        <w:trPr>
          <w:trHeight w:val="270"/>
        </w:trPr>
        <w:tc>
          <w:tcPr>
            <w:tcW w:w="243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6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:rsidTr="002D0BB7">
        <w:trPr>
          <w:trHeight w:val="270"/>
        </w:trPr>
        <w:tc>
          <w:tcPr>
            <w:tcW w:w="243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6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7049AD" w:rsidRPr="00882D69" w:rsidTr="002D0BB7">
        <w:trPr>
          <w:trHeight w:val="270"/>
        </w:trPr>
        <w:tc>
          <w:tcPr>
            <w:tcW w:w="243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06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2144" w:rsidRPr="00882D69" w:rsidRDefault="006E2144" w:rsidP="00171ADC">
      <w:pPr>
        <w:jc w:val="both"/>
        <w:rPr>
          <w:b/>
          <w:sz w:val="22"/>
          <w:szCs w:val="22"/>
        </w:rPr>
      </w:pPr>
    </w:p>
    <w:p w:rsidR="007049AD" w:rsidRPr="00882D69" w:rsidRDefault="007049AD" w:rsidP="006F3ACC">
      <w:pPr>
        <w:pStyle w:val="Loendilik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Energia tarbimist fikseeriva</w:t>
      </w:r>
      <w:r w:rsidR="00600AE5">
        <w:rPr>
          <w:sz w:val="22"/>
          <w:szCs w:val="22"/>
        </w:rPr>
        <w:t>te mõõdikute näidud: üüripinnal puuduvad eraldi mõõdikud.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68"/>
        <w:gridCol w:w="1692"/>
        <w:gridCol w:w="2268"/>
        <w:gridCol w:w="1613"/>
      </w:tblGrid>
      <w:tr w:rsidR="007049AD" w:rsidRPr="00882D69" w:rsidTr="002D0BB7">
        <w:trPr>
          <w:trHeight w:val="42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Mõõtepunkti (EIC) kood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 nr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Näidik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Näit</w:t>
            </w:r>
          </w:p>
        </w:tc>
      </w:tr>
      <w:tr w:rsidR="007049AD" w:rsidRPr="00882D69" w:rsidTr="002D0BB7">
        <w:trPr>
          <w:trHeight w:val="74"/>
        </w:trPr>
        <w:tc>
          <w:tcPr>
            <w:tcW w:w="2127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Elektriarvesti 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Päevane (kWh)</w:t>
            </w: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049AD" w:rsidRPr="00882D69" w:rsidRDefault="00600AE5" w:rsidP="00600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49AD" w:rsidRPr="00882D69" w:rsidTr="002D0BB7">
        <w:trPr>
          <w:trHeight w:val="204"/>
        </w:trPr>
        <w:tc>
          <w:tcPr>
            <w:tcW w:w="2127" w:type="dxa"/>
            <w:tcBorders>
              <w:top w:val="nil"/>
            </w:tcBorders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Öine (kWh)</w:t>
            </w:r>
          </w:p>
        </w:tc>
        <w:tc>
          <w:tcPr>
            <w:tcW w:w="1613" w:type="dxa"/>
            <w:tcBorders>
              <w:top w:val="nil"/>
            </w:tcBorders>
          </w:tcPr>
          <w:p w:rsidR="007049AD" w:rsidRPr="00882D69" w:rsidRDefault="00600AE5" w:rsidP="00600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49AD" w:rsidRPr="00882D69" w:rsidTr="002D0BB7">
        <w:trPr>
          <w:trHeight w:val="70"/>
        </w:trPr>
        <w:tc>
          <w:tcPr>
            <w:tcW w:w="2127" w:type="dxa"/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Veearvesti</w:t>
            </w:r>
          </w:p>
        </w:tc>
        <w:tc>
          <w:tcPr>
            <w:tcW w:w="19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 Veekulu (m</w:t>
            </w:r>
            <w:r w:rsidRPr="00882D69">
              <w:rPr>
                <w:sz w:val="22"/>
                <w:szCs w:val="22"/>
                <w:vertAlign w:val="superscript"/>
              </w:rPr>
              <w:t>3</w:t>
            </w:r>
            <w:r w:rsidRPr="00882D69">
              <w:rPr>
                <w:sz w:val="22"/>
                <w:szCs w:val="22"/>
              </w:rPr>
              <w:t>)</w:t>
            </w:r>
          </w:p>
        </w:tc>
        <w:tc>
          <w:tcPr>
            <w:tcW w:w="1613" w:type="dxa"/>
          </w:tcPr>
          <w:p w:rsidR="007049AD" w:rsidRPr="00882D69" w:rsidRDefault="00600AE5" w:rsidP="00600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49AD" w:rsidRPr="00882D69" w:rsidTr="002D0BB7">
        <w:trPr>
          <w:trHeight w:val="70"/>
        </w:trPr>
        <w:tc>
          <w:tcPr>
            <w:tcW w:w="2127" w:type="dxa"/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Soojusarvesti</w:t>
            </w:r>
          </w:p>
        </w:tc>
        <w:tc>
          <w:tcPr>
            <w:tcW w:w="19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Soojusenergia (MWh)</w:t>
            </w:r>
          </w:p>
        </w:tc>
        <w:tc>
          <w:tcPr>
            <w:tcW w:w="1613" w:type="dxa"/>
          </w:tcPr>
          <w:p w:rsidR="007049AD" w:rsidRPr="00882D69" w:rsidRDefault="00600AE5" w:rsidP="00600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49AD" w:rsidRPr="00882D69" w:rsidTr="002D0BB7">
        <w:trPr>
          <w:trHeight w:val="204"/>
        </w:trPr>
        <w:tc>
          <w:tcPr>
            <w:tcW w:w="2127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Veekulu (m</w:t>
            </w:r>
            <w:r w:rsidRPr="00882D69">
              <w:rPr>
                <w:sz w:val="22"/>
                <w:szCs w:val="22"/>
                <w:vertAlign w:val="superscript"/>
              </w:rPr>
              <w:t>3</w:t>
            </w:r>
            <w:r w:rsidRPr="00882D69">
              <w:rPr>
                <w:sz w:val="22"/>
                <w:szCs w:val="22"/>
              </w:rPr>
              <w:t>)</w:t>
            </w:r>
          </w:p>
        </w:tc>
        <w:tc>
          <w:tcPr>
            <w:tcW w:w="1613" w:type="dxa"/>
            <w:tcBorders>
              <w:top w:val="nil"/>
            </w:tcBorders>
          </w:tcPr>
          <w:p w:rsidR="007049AD" w:rsidRPr="00882D69" w:rsidRDefault="00600AE5" w:rsidP="00600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49AD" w:rsidRPr="00882D69" w:rsidTr="002D0BB7">
        <w:trPr>
          <w:trHeight w:val="204"/>
        </w:trPr>
        <w:tc>
          <w:tcPr>
            <w:tcW w:w="2127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Töötunnid (h)</w:t>
            </w:r>
          </w:p>
        </w:tc>
        <w:tc>
          <w:tcPr>
            <w:tcW w:w="1613" w:type="dxa"/>
          </w:tcPr>
          <w:p w:rsidR="007049AD" w:rsidRPr="00882D69" w:rsidRDefault="00600AE5" w:rsidP="00600A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E2144" w:rsidRDefault="006E2144" w:rsidP="007049AD">
      <w:pPr>
        <w:jc w:val="both"/>
        <w:rPr>
          <w:sz w:val="22"/>
          <w:szCs w:val="22"/>
        </w:rPr>
      </w:pPr>
    </w:p>
    <w:p w:rsidR="00882D69" w:rsidRDefault="00882D69" w:rsidP="00882D69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Loetelu üürniku kasutusse antavast mööblist ja/või muust inventarist:</w:t>
      </w:r>
      <w:r w:rsidR="005223B0">
        <w:rPr>
          <w:sz w:val="22"/>
          <w:szCs w:val="22"/>
        </w:rPr>
        <w:t xml:space="preserve"> </w:t>
      </w:r>
      <w:r w:rsidR="00600AE5">
        <w:rPr>
          <w:sz w:val="22"/>
          <w:szCs w:val="22"/>
        </w:rPr>
        <w:t>puudub</w:t>
      </w:r>
    </w:p>
    <w:p w:rsidR="00882D69" w:rsidRPr="00882D69" w:rsidRDefault="00882D69" w:rsidP="00882D69">
      <w:pPr>
        <w:pStyle w:val="Loendilik"/>
        <w:ind w:left="426"/>
        <w:jc w:val="both"/>
        <w:rPr>
          <w:sz w:val="22"/>
          <w:szCs w:val="22"/>
        </w:rPr>
      </w:pPr>
    </w:p>
    <w:p w:rsidR="007049AD" w:rsidRDefault="007049AD" w:rsidP="006F3ACC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>Märkused</w:t>
      </w:r>
      <w:r w:rsidR="006F3ACC" w:rsidRPr="00882D69">
        <w:rPr>
          <w:sz w:val="22"/>
          <w:szCs w:val="22"/>
        </w:rPr>
        <w:t xml:space="preserve"> üüripinna üleandmisel:</w:t>
      </w:r>
      <w:r w:rsidR="00600AE5">
        <w:rPr>
          <w:sz w:val="22"/>
          <w:szCs w:val="22"/>
        </w:rPr>
        <w:t xml:space="preserve"> märkused puuduvad</w:t>
      </w:r>
    </w:p>
    <w:p w:rsidR="00600AE5" w:rsidRPr="00600AE5" w:rsidRDefault="00600AE5" w:rsidP="00600AE5">
      <w:pPr>
        <w:pStyle w:val="Loendilik"/>
        <w:rPr>
          <w:sz w:val="22"/>
          <w:szCs w:val="22"/>
        </w:rPr>
      </w:pPr>
    </w:p>
    <w:p w:rsidR="00DF16DE" w:rsidRPr="00882D69" w:rsidRDefault="005223B0" w:rsidP="00A46C34">
      <w:pPr>
        <w:jc w:val="both"/>
        <w:rPr>
          <w:b/>
          <w:sz w:val="22"/>
          <w:szCs w:val="22"/>
        </w:rPr>
      </w:pPr>
      <w:r w:rsidRPr="005223B0">
        <w:rPr>
          <w:sz w:val="22"/>
          <w:szCs w:val="22"/>
        </w:rPr>
        <w:t>Ü</w:t>
      </w:r>
      <w:r>
        <w:rPr>
          <w:sz w:val="22"/>
          <w:szCs w:val="22"/>
        </w:rPr>
        <w:t>üripinna ü</w:t>
      </w:r>
      <w:r w:rsidRPr="005223B0">
        <w:rPr>
          <w:sz w:val="22"/>
          <w:szCs w:val="22"/>
        </w:rPr>
        <w:t>leandmise-vastuvõtmise akti lisad:</w:t>
      </w:r>
      <w:r>
        <w:rPr>
          <w:b/>
          <w:sz w:val="22"/>
          <w:szCs w:val="22"/>
        </w:rPr>
        <w:t xml:space="preserve"> </w:t>
      </w:r>
      <w:r w:rsidR="00600AE5">
        <w:rPr>
          <w:sz w:val="22"/>
          <w:szCs w:val="22"/>
        </w:rPr>
        <w:t>puuduvad</w:t>
      </w:r>
    </w:p>
    <w:p w:rsidR="007049AD" w:rsidRPr="00882D69" w:rsidRDefault="007049AD" w:rsidP="007049AD">
      <w:pPr>
        <w:spacing w:before="100" w:beforeAutospacing="1" w:after="100" w:afterAutospacing="1"/>
        <w:rPr>
          <w:b/>
          <w:sz w:val="22"/>
          <w:szCs w:val="22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1"/>
        <w:gridCol w:w="3195"/>
        <w:gridCol w:w="3222"/>
      </w:tblGrid>
      <w:tr w:rsidR="00341605" w:rsidRPr="00882D69" w:rsidTr="003B67B7">
        <w:tc>
          <w:tcPr>
            <w:tcW w:w="6518" w:type="dxa"/>
            <w:gridSpan w:val="2"/>
          </w:tcPr>
          <w:p w:rsidR="00341605" w:rsidRPr="00882D69" w:rsidRDefault="0079367B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Üüripinna üleandja</w:t>
            </w:r>
            <w:r w:rsidR="00341605" w:rsidRPr="00882D6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260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</w:tc>
      </w:tr>
      <w:tr w:rsidR="00341605" w:rsidRPr="00882D69" w:rsidTr="003B67B7"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:rsidTr="003B67B7"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:rsidTr="003B67B7"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:rsidR="00341605" w:rsidRPr="00882D69" w:rsidRDefault="00341605" w:rsidP="005B18B8">
      <w:pPr>
        <w:rPr>
          <w:b/>
          <w:sz w:val="22"/>
          <w:szCs w:val="22"/>
        </w:rPr>
      </w:pPr>
    </w:p>
    <w:p w:rsidR="00341605" w:rsidRPr="00882D69" w:rsidRDefault="005B18B8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</w:p>
    <w:p w:rsidR="00341605" w:rsidRPr="00882D69" w:rsidRDefault="00341605" w:rsidP="005B18B8">
      <w:pPr>
        <w:rPr>
          <w:b/>
          <w:sz w:val="22"/>
          <w:szCs w:val="22"/>
        </w:rPr>
      </w:pPr>
    </w:p>
    <w:p w:rsidR="005B18B8" w:rsidRPr="00882D69" w:rsidRDefault="00341605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20000D" w:rsidRPr="00882D69">
        <w:rPr>
          <w:b/>
          <w:sz w:val="22"/>
          <w:szCs w:val="22"/>
        </w:rPr>
        <w:tab/>
      </w:r>
    </w:p>
    <w:p w:rsidR="007049AD" w:rsidRPr="00882D69" w:rsidRDefault="007049AD" w:rsidP="00341605">
      <w:pPr>
        <w:ind w:left="2160" w:firstLine="720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</w:p>
    <w:p w:rsidR="007049AD" w:rsidRPr="00882D69" w:rsidRDefault="00341605" w:rsidP="005B18B8">
      <w:pPr>
        <w:pStyle w:val="Jalus"/>
        <w:tabs>
          <w:tab w:val="clear" w:pos="4153"/>
          <w:tab w:val="clear" w:pos="8306"/>
        </w:tabs>
        <w:rPr>
          <w:i/>
          <w:sz w:val="22"/>
          <w:szCs w:val="22"/>
        </w:rPr>
      </w:pPr>
      <w:r w:rsidRPr="00882D69">
        <w:rPr>
          <w:i/>
          <w:sz w:val="22"/>
          <w:szCs w:val="22"/>
        </w:rPr>
        <w:tab/>
      </w:r>
      <w:r w:rsidR="005B18B8" w:rsidRPr="00882D69">
        <w:rPr>
          <w:i/>
          <w:sz w:val="22"/>
          <w:szCs w:val="22"/>
        </w:rPr>
        <w:tab/>
      </w:r>
      <w:r w:rsidR="0020000D" w:rsidRPr="00882D69">
        <w:rPr>
          <w:i/>
          <w:sz w:val="22"/>
          <w:szCs w:val="22"/>
        </w:rPr>
        <w:tab/>
      </w:r>
      <w:r w:rsidRPr="00882D69">
        <w:rPr>
          <w:i/>
          <w:sz w:val="22"/>
          <w:szCs w:val="22"/>
        </w:rPr>
        <w:tab/>
      </w:r>
    </w:p>
    <w:p w:rsidR="00A46C34" w:rsidRPr="00882D69" w:rsidRDefault="00B41319" w:rsidP="00904410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:rsidR="00B41319" w:rsidRPr="00882D69" w:rsidRDefault="00B41319">
      <w:pPr>
        <w:rPr>
          <w:sz w:val="22"/>
          <w:szCs w:val="22"/>
        </w:rPr>
      </w:pPr>
    </w:p>
    <w:sectPr w:rsidR="00B41319" w:rsidRPr="00882D69" w:rsidSect="00BF7CB9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AA5" w:rsidRDefault="00D87AA5">
      <w:r>
        <w:separator/>
      </w:r>
    </w:p>
  </w:endnote>
  <w:endnote w:type="continuationSeparator" w:id="0">
    <w:p w:rsidR="00D87AA5" w:rsidRDefault="00D8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05" w:rsidRDefault="00341605" w:rsidP="00E03B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341605" w:rsidRDefault="00341605">
    <w:pPr>
      <w:pStyle w:val="Jalus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605" w:rsidRPr="006E2144" w:rsidRDefault="00341605" w:rsidP="006E2144">
    <w:pPr>
      <w:pStyle w:val="Jalus"/>
      <w:framePr w:wrap="around" w:vAnchor="text" w:hAnchor="page" w:x="5857" w:y="-113"/>
      <w:jc w:val="center"/>
      <w:rPr>
        <w:rStyle w:val="Lehekljenumber"/>
        <w:sz w:val="20"/>
        <w:szCs w:val="20"/>
      </w:rPr>
    </w:pP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PAGE  </w:instrText>
    </w:r>
    <w:r w:rsidRPr="006E2144">
      <w:rPr>
        <w:rStyle w:val="Lehekljenumber"/>
        <w:sz w:val="20"/>
        <w:szCs w:val="20"/>
      </w:rPr>
      <w:fldChar w:fldCharType="separate"/>
    </w:r>
    <w:r w:rsidR="0065415B">
      <w:rPr>
        <w:rStyle w:val="Lehekljenumber"/>
        <w:noProof/>
        <w:sz w:val="20"/>
        <w:szCs w:val="20"/>
      </w:rPr>
      <w:t>2</w:t>
    </w:r>
    <w:r w:rsidRPr="006E2144">
      <w:rPr>
        <w:rStyle w:val="Lehekljenumber"/>
        <w:sz w:val="20"/>
        <w:szCs w:val="20"/>
      </w:rPr>
      <w:fldChar w:fldCharType="end"/>
    </w:r>
    <w:r w:rsidRPr="006E2144">
      <w:rPr>
        <w:rStyle w:val="Lehekljenumber"/>
        <w:sz w:val="20"/>
        <w:szCs w:val="20"/>
      </w:rPr>
      <w:t>/</w:t>
    </w: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 NUMPAGES </w:instrText>
    </w:r>
    <w:r w:rsidRPr="006E2144">
      <w:rPr>
        <w:rStyle w:val="Lehekljenumber"/>
        <w:sz w:val="20"/>
        <w:szCs w:val="20"/>
      </w:rPr>
      <w:fldChar w:fldCharType="separate"/>
    </w:r>
    <w:r w:rsidR="0065415B">
      <w:rPr>
        <w:rStyle w:val="Lehekljenumber"/>
        <w:noProof/>
        <w:sz w:val="20"/>
        <w:szCs w:val="20"/>
      </w:rPr>
      <w:t>2</w:t>
    </w:r>
    <w:r w:rsidRPr="006E2144">
      <w:rPr>
        <w:rStyle w:val="Lehekljenumber"/>
        <w:sz w:val="20"/>
        <w:szCs w:val="20"/>
      </w:rPr>
      <w:fldChar w:fldCharType="end"/>
    </w:r>
  </w:p>
  <w:p w:rsidR="00341605" w:rsidRDefault="00341605">
    <w:pPr>
      <w:pStyle w:val="Jalus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492E37" wp14:editId="27758914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6492E3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" stroked="f">
              <v:textbox style="layout-flow:vertical">
                <w:txbxContent>
                  <w:p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AA5" w:rsidRDefault="00D87AA5">
      <w:r>
        <w:separator/>
      </w:r>
    </w:p>
  </w:footnote>
  <w:footnote w:type="continuationSeparator" w:id="0">
    <w:p w:rsidR="00D87AA5" w:rsidRDefault="00D87AA5">
      <w:r>
        <w:continuationSeparator/>
      </w:r>
    </w:p>
  </w:footnote>
  <w:footnote w:id="1">
    <w:p w:rsidR="00341605" w:rsidRDefault="00341605" w:rsidP="00341605">
      <w:pPr>
        <w:pStyle w:val="Kommentaaritekst"/>
      </w:pPr>
      <w:r>
        <w:rPr>
          <w:rStyle w:val="Allmrkuseviide"/>
        </w:rPr>
        <w:footnoteRef/>
      </w:r>
      <w:r>
        <w:t xml:space="preserve"> „1“ – täiesti amortiseerunud ehitise osa; </w:t>
      </w:r>
    </w:p>
    <w:p w:rsidR="00341605" w:rsidRDefault="00341605" w:rsidP="00341605">
      <w:pPr>
        <w:pStyle w:val="Kommentaaritekst"/>
      </w:pPr>
      <w:r>
        <w:t xml:space="preserve">  „2“ – halvas seisukorras, kohest remonti/vahetamise planeerimist vajav ehitise osa; </w:t>
      </w:r>
    </w:p>
    <w:p w:rsidR="00341605" w:rsidRDefault="00341605" w:rsidP="00341605">
      <w:pPr>
        <w:pStyle w:val="Kommentaaritekst"/>
      </w:pPr>
      <w:r>
        <w:t xml:space="preserve">  „3“ – remonti vajav, kuid veel kestev ehitise osa; </w:t>
      </w:r>
    </w:p>
    <w:p w:rsidR="00341605" w:rsidRDefault="00341605" w:rsidP="00341605">
      <w:pPr>
        <w:pStyle w:val="Kommentaaritekst"/>
      </w:pPr>
      <w:r>
        <w:t xml:space="preserve">  „4“ – heas korras ehitise osa; </w:t>
      </w:r>
    </w:p>
    <w:p w:rsidR="00341605" w:rsidRDefault="00341605" w:rsidP="00341605">
      <w:pPr>
        <w:pStyle w:val="Allmrkusetekst"/>
      </w:pPr>
      <w:r>
        <w:t xml:space="preserve">  „5“ – värskelt korrastatud ehitise osa, mis vastab heale ehitustavale ja ehitusnormidele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144" w:rsidRPr="006E2144" w:rsidRDefault="006E2144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20C2898C" wp14:editId="35639811">
          <wp:extent cx="2503870" cy="21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3760E2">
      <w:rPr>
        <w:sz w:val="20"/>
        <w:szCs w:val="20"/>
      </w:rPr>
      <w:t>HAL.1.5.v02</w:t>
    </w:r>
  </w:p>
  <w:p w:rsidR="006E2144" w:rsidRPr="006E2144" w:rsidRDefault="003760E2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>Kinnitatud: 22.09.2016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8"/>
  </w:num>
  <w:num w:numId="5">
    <w:abstractNumId w:val="12"/>
  </w:num>
  <w:num w:numId="6">
    <w:abstractNumId w:val="4"/>
  </w:num>
  <w:num w:numId="7">
    <w:abstractNumId w:val="19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20"/>
  </w:num>
  <w:num w:numId="13">
    <w:abstractNumId w:val="1"/>
  </w:num>
  <w:num w:numId="14">
    <w:abstractNumId w:val="2"/>
  </w:num>
  <w:num w:numId="15">
    <w:abstractNumId w:val="13"/>
  </w:num>
  <w:num w:numId="16">
    <w:abstractNumId w:val="22"/>
  </w:num>
  <w:num w:numId="17">
    <w:abstractNumId w:val="23"/>
  </w:num>
  <w:num w:numId="18">
    <w:abstractNumId w:val="10"/>
  </w:num>
  <w:num w:numId="19">
    <w:abstractNumId w:val="9"/>
  </w:num>
  <w:num w:numId="20">
    <w:abstractNumId w:val="6"/>
  </w:num>
  <w:num w:numId="21">
    <w:abstractNumId w:val="21"/>
  </w:num>
  <w:num w:numId="22">
    <w:abstractNumId w:val="15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939"/>
    <w:rsid w:val="00010290"/>
    <w:rsid w:val="0005496F"/>
    <w:rsid w:val="00171ADC"/>
    <w:rsid w:val="00193F48"/>
    <w:rsid w:val="001A22AE"/>
    <w:rsid w:val="001A3650"/>
    <w:rsid w:val="0020000D"/>
    <w:rsid w:val="00272B01"/>
    <w:rsid w:val="00284E82"/>
    <w:rsid w:val="002946EC"/>
    <w:rsid w:val="00296AFD"/>
    <w:rsid w:val="002D0BB7"/>
    <w:rsid w:val="002D3617"/>
    <w:rsid w:val="002E41FC"/>
    <w:rsid w:val="00341605"/>
    <w:rsid w:val="003760E2"/>
    <w:rsid w:val="003B67B7"/>
    <w:rsid w:val="00404DFC"/>
    <w:rsid w:val="00470F46"/>
    <w:rsid w:val="004C3D70"/>
    <w:rsid w:val="004C5EB1"/>
    <w:rsid w:val="004E14E1"/>
    <w:rsid w:val="005223B0"/>
    <w:rsid w:val="005B18B8"/>
    <w:rsid w:val="005D2768"/>
    <w:rsid w:val="00600AE5"/>
    <w:rsid w:val="0065415B"/>
    <w:rsid w:val="006E2144"/>
    <w:rsid w:val="006E4429"/>
    <w:rsid w:val="006F3ACC"/>
    <w:rsid w:val="007049AD"/>
    <w:rsid w:val="00725BA0"/>
    <w:rsid w:val="00752162"/>
    <w:rsid w:val="00767C8D"/>
    <w:rsid w:val="007923B7"/>
    <w:rsid w:val="0079367B"/>
    <w:rsid w:val="007A1BA5"/>
    <w:rsid w:val="007B7778"/>
    <w:rsid w:val="00882D69"/>
    <w:rsid w:val="00904410"/>
    <w:rsid w:val="009510C6"/>
    <w:rsid w:val="00A07645"/>
    <w:rsid w:val="00A46C34"/>
    <w:rsid w:val="00AA3B35"/>
    <w:rsid w:val="00B41319"/>
    <w:rsid w:val="00BF7CB9"/>
    <w:rsid w:val="00C25756"/>
    <w:rsid w:val="00C35939"/>
    <w:rsid w:val="00CE5C33"/>
    <w:rsid w:val="00D87AA5"/>
    <w:rsid w:val="00D9537E"/>
    <w:rsid w:val="00DF16DE"/>
    <w:rsid w:val="00E03B6C"/>
    <w:rsid w:val="00E32297"/>
    <w:rsid w:val="00F1292C"/>
    <w:rsid w:val="00F3540F"/>
    <w:rsid w:val="00FC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12D5D74-87F0-4098-9F72-A203184F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E41FC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2E41F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2E41FC"/>
  </w:style>
  <w:style w:type="paragraph" w:styleId="Pis">
    <w:name w:val="header"/>
    <w:basedOn w:val="Normaallaad"/>
    <w:rsid w:val="004E14E1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link w:val="JutumullitekstMrk"/>
    <w:rsid w:val="00BF7CB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JalusMrk">
    <w:name w:val="Jalus Märk"/>
    <w:basedOn w:val="Liguvaikefont"/>
    <w:link w:val="Jalus"/>
    <w:rsid w:val="007049AD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7049AD"/>
    <w:pPr>
      <w:ind w:left="720"/>
      <w:contextualSpacing/>
    </w:pPr>
  </w:style>
  <w:style w:type="character" w:styleId="Kommentaariviide">
    <w:name w:val="annotation reference"/>
    <w:basedOn w:val="Liguvaikefont"/>
    <w:rsid w:val="0001029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1029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10290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01029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010290"/>
    <w:rPr>
      <w:b/>
      <w:bCs/>
      <w:lang w:eastAsia="en-US"/>
    </w:rPr>
  </w:style>
  <w:style w:type="paragraph" w:styleId="Allmrkusetekst">
    <w:name w:val="footnote text"/>
    <w:basedOn w:val="Normaallaad"/>
    <w:link w:val="AllmrkusetekstMrk"/>
    <w:semiHidden/>
    <w:unhideWhenUsed/>
    <w:rsid w:val="0034160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semiHidden/>
    <w:rsid w:val="00341605"/>
    <w:rPr>
      <w:lang w:eastAsia="en-US"/>
    </w:rPr>
  </w:style>
  <w:style w:type="character" w:styleId="Allmrkuseviide">
    <w:name w:val="footnote reference"/>
    <w:basedOn w:val="Liguvaikefont"/>
    <w:semiHidden/>
    <w:unhideWhenUsed/>
    <w:rsid w:val="00341605"/>
    <w:rPr>
      <w:vertAlign w:val="superscript"/>
    </w:rPr>
  </w:style>
  <w:style w:type="table" w:styleId="Kontuurtabel">
    <w:name w:val="Table Grid"/>
    <w:basedOn w:val="Normaaltabe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j\RKAS%20Pilv\Tallinna%2014\PPA%20ruumid\HAL%201%205%20v02%20&#220;&#252;ripinna%20&#252;leandmise-vastuv&#245;tmise%20akt%20T14%20PPA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Kinnitatud xmlns="a0f99b2d-f3a6-4d45-a759-bef48dc40ec9">2015-07-30T21:00:00+00:00</Kinnitatud>
    <T_x00e4_his xmlns="a0f99b2d-f3a6-4d45-a759-bef48dc40ec9">HAL.1.5.</T_x00e4_his>
    <M_x00e4_rkused xmlns="a0f99b2d-f3a6-4d45-a759-bef48dc40ec9" xsi:nil="true"/>
    <Kehtetuks_x0020_tunnistatud xmlns="a0f99b2d-f3a6-4d45-a759-bef48dc40ec9" xsi:nil="true"/>
    <Dokumendi_x0020_haldur xmlns="a0f99b2d-f3a6-4d45-a759-bef48dc40ec9">Haldusosakonna juhataja</Dokumendi_x0020_haldur>
    <Versiooni_x0020_nr xmlns="a0f99b2d-f3a6-4d45-a759-bef48dc40ec9">01</Versiooni_x0020_nr>
    <Dokumendi_x0020_liik xmlns="a0f99b2d-f3a6-4d45-a759-bef48dc40ec9">Vorm</Dokumendi_x0020_liik>
    <Arhiveeritud xmlns="a0f99b2d-f3a6-4d45-a759-bef48dc40ec9">false</Arhiveeritud>
    <Valdkond xmlns="a0f99b2d-f3a6-4d45-a759-bef48dc40ec9">01_Kinnisvara haldamine ja hooldamine</Valdkond>
    <Viimati_x0020_muudetud xmlns="a0f99b2d-f3a6-4d45-a759-bef48dc40ec9">2016-09-21T21:00:00+00:00</Viimati_x0020_muudetud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DA72D9-DFC2-48FD-9A75-B94B52438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a0f99b2d-f3a6-4d45-a759-bef48dc40ec9"/>
  </ds:schemaRefs>
</ds:datastoreItem>
</file>

<file path=customXml/itemProps4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D1E7205-4A51-45BA-A930-06BBDE77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HAL 1 5 v02 Üüripinna üleandmise-vastuvõtmise akt T14 PPA.dotx</Template>
  <TotalTime>1</TotalTime>
  <Pages>1</Pages>
  <Words>260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Jan Jürjestaust</dc:creator>
  <cp:lastModifiedBy>Heli Puumets</cp:lastModifiedBy>
  <cp:revision>2</cp:revision>
  <dcterms:created xsi:type="dcterms:W3CDTF">2017-10-05T05:39:00Z</dcterms:created>
  <dcterms:modified xsi:type="dcterms:W3CDTF">2017-10-05T05:39:00Z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0x010100391126A31A03864EA1E7F5E659622733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2006-03-15T22:00:00+00:00</vt:lpwstr>
  </property>
  <property fmtid="{D5CDD505-2E9C-101B-9397-08002B2CF9AE}" pid="8" name="Tähis">
    <vt:lpwstr>HA-V10</vt:lpwstr>
  </property>
  <property fmtid="{D5CDD505-2E9C-101B-9397-08002B2CF9AE}" pid="9" name="Dokumendi liik">
    <vt:lpwstr>Vorm</vt:lpwstr>
  </property>
  <property fmtid="{D5CDD505-2E9C-101B-9397-08002B2CF9AE}" pid="10" name="Versiooni nr">
    <vt:lpwstr>v01</vt:lpwstr>
  </property>
</Properties>
</file>